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p w:rsidR="002460E8" w:rsidRPr="002460E8" w:rsidRDefault="002460E8" w:rsidP="002460E8">
      <w:pPr>
        <w:pStyle w:val="NoSpacing"/>
        <w:jc w:val="both"/>
        <w:rPr>
          <w:rFonts w:ascii="Comic Sans MS" w:hAnsi="Comic Sans MS"/>
          <w:sz w:val="20"/>
          <w:szCs w:val="20"/>
        </w:rPr>
      </w:pPr>
      <w:r w:rsidRPr="002460E8">
        <w:rPr>
          <w:rFonts w:ascii="Comic Sans MS" w:hAnsi="Comic Sans MS"/>
          <w:sz w:val="20"/>
          <w:szCs w:val="20"/>
        </w:rPr>
        <w:t>25</w:t>
      </w:r>
      <w:r w:rsidRPr="002460E8">
        <w:rPr>
          <w:rFonts w:ascii="Comic Sans MS" w:hAnsi="Comic Sans MS"/>
          <w:sz w:val="20"/>
          <w:szCs w:val="20"/>
          <w:vertAlign w:val="superscript"/>
        </w:rPr>
        <w:t>th</w:t>
      </w:r>
      <w:r w:rsidRPr="002460E8">
        <w:rPr>
          <w:rFonts w:ascii="Comic Sans MS" w:hAnsi="Comic Sans MS"/>
          <w:sz w:val="20"/>
          <w:szCs w:val="20"/>
        </w:rPr>
        <w:t xml:space="preserve"> November 2015</w:t>
      </w:r>
    </w:p>
    <w:p w:rsidR="002460E8" w:rsidRPr="002460E8" w:rsidRDefault="002460E8" w:rsidP="002460E8">
      <w:pPr>
        <w:pStyle w:val="NoSpacing"/>
        <w:jc w:val="both"/>
        <w:rPr>
          <w:rFonts w:ascii="Comic Sans MS" w:hAnsi="Comic Sans MS"/>
          <w:sz w:val="20"/>
          <w:szCs w:val="20"/>
        </w:rPr>
      </w:pPr>
    </w:p>
    <w:p w:rsidR="002460E8" w:rsidRPr="002460E8" w:rsidRDefault="002460E8" w:rsidP="002460E8">
      <w:pPr>
        <w:pStyle w:val="NoSpacing"/>
        <w:jc w:val="both"/>
        <w:rPr>
          <w:rFonts w:ascii="Comic Sans MS" w:hAnsi="Comic Sans MS"/>
          <w:sz w:val="20"/>
          <w:szCs w:val="20"/>
        </w:rPr>
      </w:pPr>
      <w:r w:rsidRPr="002460E8">
        <w:rPr>
          <w:rFonts w:ascii="Comic Sans MS" w:hAnsi="Comic Sans MS"/>
          <w:sz w:val="20"/>
          <w:szCs w:val="20"/>
        </w:rPr>
        <w:t>To all parents of children in Year 3</w:t>
      </w:r>
    </w:p>
    <w:p w:rsidR="002460E8" w:rsidRDefault="002460E8" w:rsidP="002460E8">
      <w:pPr>
        <w:pStyle w:val="NoSpacing"/>
        <w:jc w:val="both"/>
        <w:rPr>
          <w:rFonts w:ascii="Comic Sans MS" w:hAnsi="Comic Sans MS"/>
          <w:sz w:val="20"/>
          <w:szCs w:val="20"/>
        </w:rPr>
      </w:pPr>
    </w:p>
    <w:p w:rsidR="002460E8" w:rsidRDefault="002460E8" w:rsidP="002460E8">
      <w:pPr>
        <w:pStyle w:val="NoSpacing"/>
        <w:jc w:val="both"/>
        <w:rPr>
          <w:rFonts w:ascii="Comic Sans MS" w:hAnsi="Comic Sans MS"/>
          <w:sz w:val="20"/>
          <w:szCs w:val="20"/>
        </w:rPr>
      </w:pPr>
    </w:p>
    <w:p w:rsidR="002460E8" w:rsidRPr="002460E8" w:rsidRDefault="002460E8" w:rsidP="002460E8">
      <w:pPr>
        <w:pStyle w:val="NoSpacing"/>
        <w:jc w:val="both"/>
        <w:rPr>
          <w:rFonts w:ascii="Comic Sans MS" w:hAnsi="Comic Sans MS"/>
          <w:sz w:val="20"/>
          <w:szCs w:val="20"/>
        </w:rPr>
      </w:pPr>
    </w:p>
    <w:p w:rsidR="002460E8" w:rsidRPr="002460E8" w:rsidRDefault="002460E8" w:rsidP="002460E8">
      <w:pPr>
        <w:pStyle w:val="NoSpacing"/>
        <w:jc w:val="both"/>
        <w:rPr>
          <w:rFonts w:ascii="Comic Sans MS" w:hAnsi="Comic Sans MS"/>
          <w:sz w:val="20"/>
          <w:szCs w:val="20"/>
        </w:rPr>
      </w:pPr>
      <w:r w:rsidRPr="002460E8">
        <w:rPr>
          <w:rFonts w:ascii="Comic Sans MS" w:hAnsi="Comic Sans MS"/>
          <w:sz w:val="20"/>
          <w:szCs w:val="20"/>
        </w:rPr>
        <w:t>Dear Parents</w:t>
      </w:r>
    </w:p>
    <w:p w:rsidR="002460E8" w:rsidRPr="002460E8" w:rsidRDefault="002460E8" w:rsidP="002460E8">
      <w:pPr>
        <w:pStyle w:val="NoSpacing"/>
        <w:jc w:val="both"/>
        <w:rPr>
          <w:rFonts w:ascii="Comic Sans MS" w:hAnsi="Comic Sans MS"/>
          <w:sz w:val="20"/>
          <w:szCs w:val="20"/>
        </w:rPr>
      </w:pPr>
    </w:p>
    <w:p w:rsidR="002460E8" w:rsidRDefault="002460E8" w:rsidP="002460E8">
      <w:pPr>
        <w:pStyle w:val="NoSpacing"/>
        <w:jc w:val="both"/>
        <w:rPr>
          <w:rFonts w:ascii="Comic Sans MS" w:hAnsi="Comic Sans MS"/>
          <w:sz w:val="20"/>
          <w:szCs w:val="20"/>
        </w:rPr>
      </w:pPr>
      <w:r w:rsidRPr="002460E8">
        <w:rPr>
          <w:rFonts w:ascii="Comic Sans MS" w:hAnsi="Comic Sans MS"/>
          <w:sz w:val="20"/>
          <w:szCs w:val="20"/>
        </w:rPr>
        <w:t>We are pleased to have been invited by Canford School to an afternoon of science in their Chemistry and Physics laboratories on Monday 30</w:t>
      </w:r>
      <w:r w:rsidRPr="002460E8">
        <w:rPr>
          <w:rFonts w:ascii="Comic Sans MS" w:hAnsi="Comic Sans MS"/>
          <w:sz w:val="20"/>
          <w:szCs w:val="20"/>
          <w:vertAlign w:val="superscript"/>
        </w:rPr>
        <w:t>th</w:t>
      </w:r>
      <w:r w:rsidRPr="002460E8">
        <w:rPr>
          <w:rFonts w:ascii="Comic Sans MS" w:hAnsi="Comic Sans MS"/>
          <w:sz w:val="20"/>
          <w:szCs w:val="20"/>
        </w:rPr>
        <w:t xml:space="preserve"> November.  The over-all theme of the afternoon will be “</w:t>
      </w:r>
      <w:r>
        <w:rPr>
          <w:rFonts w:ascii="Comic Sans MS" w:hAnsi="Comic Sans MS"/>
          <w:sz w:val="20"/>
          <w:szCs w:val="20"/>
        </w:rPr>
        <w:t>forces</w:t>
      </w:r>
      <w:r w:rsidRPr="002460E8">
        <w:rPr>
          <w:rFonts w:ascii="Comic Sans MS" w:hAnsi="Comic Sans MS"/>
          <w:sz w:val="20"/>
          <w:szCs w:val="20"/>
        </w:rPr>
        <w:t>”.  The visit is an opportunity for the children to work in the science laboratories at Canford School and the children will be working alongside Canford teachers a</w:t>
      </w:r>
      <w:r w:rsidR="004C3D1A">
        <w:rPr>
          <w:rFonts w:ascii="Comic Sans MS" w:hAnsi="Comic Sans MS"/>
          <w:sz w:val="20"/>
          <w:szCs w:val="20"/>
        </w:rPr>
        <w:t>nd students. During the afternoon the children will be sharing their magnetic games with the sixth form students.</w:t>
      </w:r>
      <w:bookmarkStart w:id="0" w:name="_GoBack"/>
      <w:bookmarkEnd w:id="0"/>
      <w:r w:rsidRPr="002460E8">
        <w:rPr>
          <w:rFonts w:ascii="Comic Sans MS" w:hAnsi="Comic Sans MS"/>
          <w:sz w:val="20"/>
          <w:szCs w:val="20"/>
        </w:rPr>
        <w:t xml:space="preserve"> </w:t>
      </w:r>
    </w:p>
    <w:p w:rsidR="002460E8" w:rsidRDefault="002460E8" w:rsidP="002460E8">
      <w:pPr>
        <w:pStyle w:val="NoSpacing"/>
        <w:jc w:val="both"/>
        <w:rPr>
          <w:rFonts w:ascii="Comic Sans MS" w:hAnsi="Comic Sans MS"/>
          <w:sz w:val="20"/>
          <w:szCs w:val="20"/>
        </w:rPr>
      </w:pPr>
    </w:p>
    <w:p w:rsidR="002460E8" w:rsidRDefault="002460E8" w:rsidP="002460E8">
      <w:pPr>
        <w:pStyle w:val="NoSpacing"/>
        <w:jc w:val="both"/>
        <w:rPr>
          <w:rFonts w:ascii="Comic Sans MS" w:hAnsi="Comic Sans MS"/>
          <w:sz w:val="20"/>
          <w:szCs w:val="20"/>
        </w:rPr>
      </w:pPr>
      <w:r>
        <w:rPr>
          <w:rFonts w:ascii="Comic Sans MS" w:hAnsi="Comic Sans MS"/>
          <w:sz w:val="20"/>
          <w:szCs w:val="20"/>
        </w:rPr>
        <w:t xml:space="preserve">Your child will be walking from Merley to Canford and back.  We will be leaving at 12.30pm and will be returning in time for the end of school.  </w:t>
      </w:r>
    </w:p>
    <w:p w:rsidR="002460E8" w:rsidRDefault="002460E8" w:rsidP="002460E8">
      <w:pPr>
        <w:pStyle w:val="NoSpacing"/>
        <w:jc w:val="both"/>
        <w:rPr>
          <w:rFonts w:ascii="Comic Sans MS" w:hAnsi="Comic Sans MS"/>
          <w:sz w:val="20"/>
          <w:szCs w:val="20"/>
        </w:rPr>
      </w:pPr>
    </w:p>
    <w:p w:rsidR="002460E8" w:rsidRDefault="002460E8" w:rsidP="002460E8">
      <w:pPr>
        <w:pStyle w:val="NoSpacing"/>
        <w:jc w:val="both"/>
        <w:rPr>
          <w:rFonts w:ascii="Comic Sans MS" w:hAnsi="Comic Sans MS"/>
          <w:sz w:val="20"/>
          <w:szCs w:val="20"/>
        </w:rPr>
      </w:pPr>
      <w:r>
        <w:rPr>
          <w:rFonts w:ascii="Comic Sans MS" w:hAnsi="Comic Sans MS"/>
          <w:sz w:val="20"/>
          <w:szCs w:val="20"/>
        </w:rPr>
        <w:t xml:space="preserve">We apologise for the short notice but we will need some extra supervision for walking to Canford and back so we would be very grateful if you could volunteer to come along and lend a hand.  Please indicate on the slip below if you can help, and return to your child’s teacher. </w:t>
      </w:r>
    </w:p>
    <w:p w:rsidR="002460E8" w:rsidRDefault="002460E8" w:rsidP="002460E8">
      <w:pPr>
        <w:pStyle w:val="NoSpacing"/>
        <w:jc w:val="both"/>
        <w:rPr>
          <w:rFonts w:ascii="Comic Sans MS" w:hAnsi="Comic Sans MS"/>
          <w:sz w:val="20"/>
          <w:szCs w:val="20"/>
        </w:rPr>
      </w:pPr>
    </w:p>
    <w:p w:rsidR="002460E8" w:rsidRDefault="002460E8" w:rsidP="002460E8">
      <w:pPr>
        <w:pStyle w:val="NoSpacing"/>
        <w:jc w:val="both"/>
        <w:rPr>
          <w:rFonts w:ascii="Comic Sans MS" w:hAnsi="Comic Sans MS"/>
          <w:sz w:val="20"/>
          <w:szCs w:val="20"/>
        </w:rPr>
      </w:pPr>
      <w:r>
        <w:rPr>
          <w:rFonts w:ascii="Comic Sans MS" w:hAnsi="Comic Sans MS"/>
          <w:sz w:val="20"/>
          <w:szCs w:val="20"/>
        </w:rPr>
        <w:t>Yours sincerely</w:t>
      </w:r>
    </w:p>
    <w:p w:rsidR="002460E8" w:rsidRDefault="002460E8" w:rsidP="002460E8">
      <w:pPr>
        <w:pStyle w:val="NoSpacing"/>
        <w:jc w:val="both"/>
        <w:rPr>
          <w:rFonts w:ascii="Comic Sans MS" w:hAnsi="Comic Sans MS"/>
          <w:sz w:val="20"/>
          <w:szCs w:val="20"/>
        </w:rPr>
      </w:pPr>
    </w:p>
    <w:p w:rsidR="002460E8" w:rsidRDefault="002460E8" w:rsidP="002460E8">
      <w:pPr>
        <w:pStyle w:val="NoSpacing"/>
        <w:pBdr>
          <w:bottom w:val="single" w:sz="6" w:space="1" w:color="auto"/>
        </w:pBdr>
        <w:jc w:val="both"/>
        <w:rPr>
          <w:rFonts w:ascii="Comic Sans MS" w:hAnsi="Comic Sans MS"/>
          <w:sz w:val="20"/>
          <w:szCs w:val="20"/>
        </w:rPr>
      </w:pPr>
      <w:r>
        <w:rPr>
          <w:rFonts w:ascii="Comic Sans MS" w:hAnsi="Comic Sans MS"/>
          <w:sz w:val="20"/>
          <w:szCs w:val="20"/>
        </w:rPr>
        <w:t>Year 3 Team</w:t>
      </w:r>
    </w:p>
    <w:p w:rsidR="002460E8" w:rsidRDefault="002460E8" w:rsidP="002460E8">
      <w:pPr>
        <w:pStyle w:val="NoSpacing"/>
        <w:jc w:val="both"/>
        <w:rPr>
          <w:rFonts w:ascii="Comic Sans MS" w:hAnsi="Comic Sans MS"/>
          <w:sz w:val="20"/>
          <w:szCs w:val="20"/>
        </w:rPr>
      </w:pPr>
    </w:p>
    <w:p w:rsidR="002460E8" w:rsidRDefault="002460E8" w:rsidP="002460E8">
      <w:pPr>
        <w:pStyle w:val="NoSpacing"/>
        <w:jc w:val="both"/>
        <w:rPr>
          <w:rFonts w:ascii="Comic Sans MS" w:hAnsi="Comic Sans MS"/>
          <w:sz w:val="20"/>
          <w:szCs w:val="20"/>
        </w:rPr>
      </w:pPr>
      <w:r>
        <w:rPr>
          <w:rFonts w:ascii="Comic Sans MS" w:hAnsi="Comic Sans MS"/>
          <w:sz w:val="20"/>
          <w:szCs w:val="20"/>
        </w:rPr>
        <w:t>I/We give consent for ………………………………………………………………………………………………………….. to go on the visit to Canford School on Monday 30</w:t>
      </w:r>
      <w:r w:rsidRPr="002460E8">
        <w:rPr>
          <w:rFonts w:ascii="Comic Sans MS" w:hAnsi="Comic Sans MS"/>
          <w:sz w:val="20"/>
          <w:szCs w:val="20"/>
          <w:vertAlign w:val="superscript"/>
        </w:rPr>
        <w:t>th</w:t>
      </w:r>
      <w:r>
        <w:rPr>
          <w:rFonts w:ascii="Comic Sans MS" w:hAnsi="Comic Sans MS"/>
          <w:sz w:val="20"/>
          <w:szCs w:val="20"/>
        </w:rPr>
        <w:t xml:space="preserve"> November and agree to medical assistance being administered including anaesthetics or blood transfusions in an emergency. </w:t>
      </w:r>
    </w:p>
    <w:p w:rsidR="002460E8" w:rsidRDefault="002460E8" w:rsidP="002460E8">
      <w:pPr>
        <w:pStyle w:val="NoSpacing"/>
        <w:jc w:val="both"/>
        <w:rPr>
          <w:rFonts w:ascii="Comic Sans MS" w:hAnsi="Comic Sans MS"/>
          <w:sz w:val="20"/>
          <w:szCs w:val="20"/>
        </w:rPr>
      </w:pPr>
    </w:p>
    <w:p w:rsidR="002460E8" w:rsidRDefault="002460E8" w:rsidP="002460E8">
      <w:pPr>
        <w:pStyle w:val="NoSpacing"/>
        <w:jc w:val="both"/>
        <w:rPr>
          <w:rFonts w:ascii="Comic Sans MS" w:hAnsi="Comic Sans MS"/>
          <w:sz w:val="20"/>
          <w:szCs w:val="20"/>
        </w:rPr>
      </w:pPr>
      <w:r>
        <w:rPr>
          <w:rFonts w:ascii="Comic Sans MS" w:hAnsi="Comic Sans MS"/>
          <w:sz w:val="20"/>
          <w:szCs w:val="20"/>
        </w:rPr>
        <w:t>Signed…………………………………………………………………………………………………………………..</w:t>
      </w:r>
    </w:p>
    <w:p w:rsidR="002460E8" w:rsidRDefault="002460E8" w:rsidP="002460E8">
      <w:pPr>
        <w:pStyle w:val="NoSpacing"/>
        <w:jc w:val="both"/>
        <w:rPr>
          <w:rFonts w:ascii="Comic Sans MS" w:hAnsi="Comic Sans MS"/>
          <w:sz w:val="20"/>
          <w:szCs w:val="20"/>
        </w:rPr>
      </w:pPr>
    </w:p>
    <w:p w:rsidR="002460E8" w:rsidRDefault="002460E8" w:rsidP="002460E8">
      <w:pPr>
        <w:pStyle w:val="NoSpacing"/>
        <w:jc w:val="both"/>
        <w:rPr>
          <w:rFonts w:ascii="Comic Sans MS" w:hAnsi="Comic Sans MS"/>
          <w:sz w:val="20"/>
          <w:szCs w:val="20"/>
        </w:rPr>
      </w:pPr>
      <w:r>
        <w:rPr>
          <w:rFonts w:ascii="Comic Sans MS" w:hAnsi="Comic Sans MS"/>
          <w:sz w:val="20"/>
          <w:szCs w:val="20"/>
        </w:rPr>
        <w:t>Please indicate if there are any medical conditions/requirements or other information we need to be aware of……………………………………………………………………………………………………………………………………………………….</w:t>
      </w:r>
    </w:p>
    <w:p w:rsidR="002460E8" w:rsidRDefault="002460E8" w:rsidP="002460E8">
      <w:pPr>
        <w:pStyle w:val="NoSpacing"/>
        <w:jc w:val="both"/>
        <w:rPr>
          <w:rFonts w:ascii="Comic Sans MS" w:hAnsi="Comic Sans MS"/>
          <w:sz w:val="20"/>
          <w:szCs w:val="20"/>
        </w:rPr>
      </w:pPr>
    </w:p>
    <w:p w:rsidR="002460E8" w:rsidRDefault="002460E8" w:rsidP="002460E8">
      <w:pPr>
        <w:pStyle w:val="NoSpacing"/>
        <w:jc w:val="both"/>
        <w:rPr>
          <w:rFonts w:ascii="Comic Sans MS" w:hAnsi="Comic Sans MS"/>
          <w:sz w:val="20"/>
          <w:szCs w:val="20"/>
        </w:rPr>
      </w:pPr>
      <w:r>
        <w:rPr>
          <w:rFonts w:ascii="Comic Sans MS" w:hAnsi="Comic Sans MS"/>
          <w:sz w:val="20"/>
          <w:szCs w:val="20"/>
        </w:rPr>
        <w:t>Emergency contact name and number for the date of the outing………………………………………………………….</w:t>
      </w:r>
    </w:p>
    <w:p w:rsidR="002460E8" w:rsidRDefault="002460E8" w:rsidP="002460E8">
      <w:pPr>
        <w:pStyle w:val="NoSpacing"/>
        <w:jc w:val="both"/>
        <w:rPr>
          <w:rFonts w:ascii="Comic Sans MS" w:hAnsi="Comic Sans MS"/>
          <w:sz w:val="20"/>
          <w:szCs w:val="20"/>
        </w:rPr>
      </w:pPr>
    </w:p>
    <w:p w:rsidR="00E63639" w:rsidRDefault="002460E8" w:rsidP="002460E8">
      <w:pPr>
        <w:pStyle w:val="NoSpacing"/>
        <w:jc w:val="both"/>
      </w:pPr>
      <w:r>
        <w:rPr>
          <w:rFonts w:ascii="Comic Sans MS" w:hAnsi="Comic Sans MS"/>
          <w:sz w:val="20"/>
          <w:szCs w:val="20"/>
        </w:rPr>
        <w:t>I will be able to help on the outing if needed</w:t>
      </w:r>
      <w:r>
        <w:rPr>
          <w:rFonts w:ascii="Comic Sans MS" w:hAnsi="Comic Sans MS"/>
          <w:sz w:val="20"/>
          <w:szCs w:val="20"/>
        </w:rPr>
        <w:tab/>
        <w:t>(please circle)</w:t>
      </w:r>
      <w:r>
        <w:rPr>
          <w:rFonts w:ascii="Comic Sans MS" w:hAnsi="Comic Sans MS"/>
          <w:sz w:val="20"/>
          <w:szCs w:val="20"/>
        </w:rPr>
        <w:tab/>
      </w:r>
      <w:r>
        <w:rPr>
          <w:rFonts w:ascii="Comic Sans MS" w:hAnsi="Comic Sans MS"/>
          <w:sz w:val="20"/>
          <w:szCs w:val="20"/>
        </w:rPr>
        <w:tab/>
      </w:r>
      <w:r>
        <w:rPr>
          <w:rFonts w:ascii="Comic Sans MS" w:hAnsi="Comic Sans MS"/>
          <w:sz w:val="20"/>
          <w:szCs w:val="20"/>
        </w:rPr>
        <w:tab/>
        <w:t xml:space="preserve">yes     no </w:t>
      </w:r>
    </w:p>
    <w:sectPr w:rsidR="00E63639" w:rsidSect="00BC4B6E">
      <w:headerReference w:type="even" r:id="rId6"/>
      <w:headerReference w:type="default" r:id="rId7"/>
      <w:footerReference w:type="even" r:id="rId8"/>
      <w:footerReference w:type="default" r:id="rId9"/>
      <w:headerReference w:type="first" r:id="rId10"/>
      <w:footerReference w:type="first" r:id="rId11"/>
      <w:pgSz w:w="11906" w:h="16838"/>
      <w:pgMar w:top="1440" w:right="1440" w:bottom="1440" w:left="1440" w:header="284" w:footer="0" w:gutter="0"/>
      <w:pgNumType w:start="1"/>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65E42" w:rsidRDefault="00E65E42">
      <w:pPr>
        <w:spacing w:line="240" w:lineRule="auto"/>
      </w:pPr>
      <w:r>
        <w:separator/>
      </w:r>
    </w:p>
  </w:endnote>
  <w:endnote w:type="continuationSeparator" w:id="0">
    <w:p w:rsidR="00E65E42" w:rsidRDefault="00E65E4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Droid Sans">
    <w:altName w:val="Times New Roman"/>
    <w:charset w:val="00"/>
    <w:family w:val="auto"/>
    <w:pitch w:val="default"/>
  </w:font>
  <w:font w:name="Trebuchet MS">
    <w:panose1 w:val="020B0603020202020204"/>
    <w:charset w:val="00"/>
    <w:family w:val="swiss"/>
    <w:pitch w:val="variable"/>
    <w:sig w:usb0="00000287" w:usb1="00000000" w:usb2="00000000" w:usb3="00000000" w:csb0="0000009F" w:csb1="00000000"/>
  </w:font>
  <w:font w:name="Times New Roman">
    <w:panose1 w:val="02020603050405020304"/>
    <w:charset w:val="00"/>
    <w:family w:val="roman"/>
    <w:pitch w:val="variable"/>
    <w:sig w:usb0="E0002AFF" w:usb1="C0007841" w:usb2="00000009" w:usb3="00000000" w:csb0="000001FF" w:csb1="00000000"/>
  </w:font>
  <w:font w:name="Segoe UI">
    <w:panose1 w:val="020B0502040204020203"/>
    <w:charset w:val="00"/>
    <w:family w:val="swiss"/>
    <w:pitch w:val="variable"/>
    <w:sig w:usb0="E10022FF" w:usb1="C000E47F" w:usb2="00000029" w:usb3="00000000" w:csb0="000001DF" w:csb1="00000000"/>
  </w:font>
  <w:font w:name="Comic Sans MS">
    <w:panose1 w:val="030F0702030302020204"/>
    <w:charset w:val="00"/>
    <w:family w:val="script"/>
    <w:pitch w:val="variable"/>
    <w:sig w:usb0="00000287" w:usb1="00000000" w:usb2="00000000" w:usb3="00000000" w:csb0="0000009F"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3277C" w:rsidRDefault="0093277C">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63639" w:rsidRDefault="00E63639"/>
  <w:tbl>
    <w:tblPr>
      <w:tblStyle w:val="a"/>
      <w:tblW w:w="9000" w:type="dxa"/>
      <w:tblInd w:w="-100" w:type="dxa"/>
      <w:tblLayout w:type="fixed"/>
      <w:tblLook w:val="0600" w:firstRow="0" w:lastRow="0" w:firstColumn="0" w:lastColumn="0" w:noHBand="1" w:noVBand="1"/>
    </w:tblPr>
    <w:tblGrid>
      <w:gridCol w:w="975"/>
      <w:gridCol w:w="8025"/>
    </w:tblGrid>
    <w:tr w:rsidR="00E63639">
      <w:tc>
        <w:tcPr>
          <w:tcW w:w="975" w:type="dxa"/>
          <w:tcMar>
            <w:top w:w="100" w:type="dxa"/>
            <w:left w:w="100" w:type="dxa"/>
            <w:bottom w:w="100" w:type="dxa"/>
            <w:right w:w="100" w:type="dxa"/>
          </w:tcMar>
        </w:tcPr>
        <w:p w:rsidR="00E63639" w:rsidRDefault="00E63639">
          <w:pPr>
            <w:spacing w:after="720" w:line="240" w:lineRule="auto"/>
            <w:contextualSpacing w:val="0"/>
          </w:pPr>
        </w:p>
      </w:tc>
      <w:tc>
        <w:tcPr>
          <w:tcW w:w="8025" w:type="dxa"/>
          <w:tcMar>
            <w:top w:w="100" w:type="dxa"/>
            <w:left w:w="100" w:type="dxa"/>
            <w:bottom w:w="100" w:type="dxa"/>
            <w:right w:w="100" w:type="dxa"/>
          </w:tcMar>
        </w:tcPr>
        <w:p w:rsidR="00BC4B6E" w:rsidRDefault="00BC4B6E">
          <w:pPr>
            <w:contextualSpacing w:val="0"/>
            <w:rPr>
              <w:color w:val="B7B7B7"/>
              <w:sz w:val="14"/>
              <w:szCs w:val="14"/>
            </w:rPr>
          </w:pPr>
        </w:p>
        <w:p w:rsidR="00E63639" w:rsidRDefault="007D6A7D">
          <w:pPr>
            <w:contextualSpacing w:val="0"/>
          </w:pPr>
          <w:r>
            <w:rPr>
              <w:color w:val="B7B7B7"/>
              <w:sz w:val="14"/>
              <w:szCs w:val="14"/>
            </w:rPr>
            <w:t>Wimborne Academy Trust, a company limited by guarantee registered in England and Wales with company number 09362004.  Registered office address: ℅ Allenbourn Middle School, East Borough, Wimborne Minster, Dorset BH21 1PL. Wimborne Academy Trust is an exempt charity.</w:t>
          </w:r>
        </w:p>
      </w:tc>
    </w:tr>
  </w:tbl>
  <w:p w:rsidR="00E63639" w:rsidRDefault="00E63639"/>
  <w:p w:rsidR="00E63639" w:rsidRDefault="00E63639"/>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a1"/>
      <w:tblW w:w="9000" w:type="dxa"/>
      <w:tblInd w:w="-100" w:type="dxa"/>
      <w:tblLayout w:type="fixed"/>
      <w:tblLook w:val="0600" w:firstRow="0" w:lastRow="0" w:firstColumn="0" w:lastColumn="0" w:noHBand="1" w:noVBand="1"/>
    </w:tblPr>
    <w:tblGrid>
      <w:gridCol w:w="1440"/>
      <w:gridCol w:w="7560"/>
    </w:tblGrid>
    <w:tr w:rsidR="00E63639">
      <w:tc>
        <w:tcPr>
          <w:tcW w:w="1440" w:type="dxa"/>
          <w:tcMar>
            <w:top w:w="100" w:type="dxa"/>
            <w:left w:w="100" w:type="dxa"/>
            <w:bottom w:w="100" w:type="dxa"/>
            <w:right w:w="100" w:type="dxa"/>
          </w:tcMar>
        </w:tcPr>
        <w:p w:rsidR="00E63639" w:rsidRDefault="00E56345" w:rsidP="00BC4B6E">
          <w:pPr>
            <w:spacing w:line="240" w:lineRule="auto"/>
            <w:contextualSpacing w:val="0"/>
          </w:pPr>
          <w:bookmarkStart w:id="1" w:name="h.gjdgxs" w:colFirst="0" w:colLast="0"/>
          <w:bookmarkEnd w:id="1"/>
          <w:r>
            <w:rPr>
              <w:noProof/>
            </w:rPr>
            <w:drawing>
              <wp:inline distT="0" distB="0" distL="0" distR="0" wp14:anchorId="0A8BEA9E" wp14:editId="34B46593">
                <wp:extent cx="781050" cy="444500"/>
                <wp:effectExtent l="0" t="0" r="0" b="0"/>
                <wp:docPr id="78" name="image05.jpg" descr="LOGO - WAT B&amp;W HIGH RES.jpg"/>
                <wp:cNvGraphicFramePr/>
                <a:graphic xmlns:a="http://schemas.openxmlformats.org/drawingml/2006/main">
                  <a:graphicData uri="http://schemas.openxmlformats.org/drawingml/2006/picture">
                    <pic:pic xmlns:pic="http://schemas.openxmlformats.org/drawingml/2006/picture">
                      <pic:nvPicPr>
                        <pic:cNvPr id="78" name="image05.jpg" descr="LOGO - WAT B&amp;W HIGH RES.jpg"/>
                        <pic:cNvPicPr/>
                      </pic:nvPicPr>
                      <pic:blipFill>
                        <a:blip r:embed="rId1"/>
                        <a:srcRect/>
                        <a:stretch>
                          <a:fillRect/>
                        </a:stretch>
                      </pic:blipFill>
                      <pic:spPr>
                        <a:xfrm>
                          <a:off x="0" y="0"/>
                          <a:ext cx="781050" cy="444500"/>
                        </a:xfrm>
                        <a:prstGeom prst="rect">
                          <a:avLst/>
                        </a:prstGeom>
                        <a:ln/>
                      </pic:spPr>
                    </pic:pic>
                  </a:graphicData>
                </a:graphic>
              </wp:inline>
            </w:drawing>
          </w:r>
        </w:p>
      </w:tc>
      <w:tc>
        <w:tcPr>
          <w:tcW w:w="7560" w:type="dxa"/>
          <w:tcMar>
            <w:top w:w="100" w:type="dxa"/>
            <w:left w:w="100" w:type="dxa"/>
            <w:bottom w:w="100" w:type="dxa"/>
            <w:right w:w="100" w:type="dxa"/>
          </w:tcMar>
        </w:tcPr>
        <w:p w:rsidR="00BC4B6E" w:rsidRDefault="007D6A7D" w:rsidP="00BC4B6E">
          <w:pPr>
            <w:ind w:left="-105"/>
            <w:contextualSpacing w:val="0"/>
            <w:jc w:val="right"/>
            <w:rPr>
              <w:color w:val="B7B7B7"/>
              <w:sz w:val="16"/>
              <w:szCs w:val="16"/>
            </w:rPr>
          </w:pPr>
          <w:r>
            <w:rPr>
              <w:noProof/>
            </w:rPr>
            <w:drawing>
              <wp:inline distT="114300" distB="114300" distL="114300" distR="114300">
                <wp:extent cx="685800" cy="558800"/>
                <wp:effectExtent l="0" t="0" r="0" b="0"/>
                <wp:docPr id="15" name="image03.png" descr="Merley footer images.png"/>
                <wp:cNvGraphicFramePr/>
                <a:graphic xmlns:a="http://schemas.openxmlformats.org/drawingml/2006/main">
                  <a:graphicData uri="http://schemas.openxmlformats.org/drawingml/2006/picture">
                    <pic:pic xmlns:pic="http://schemas.openxmlformats.org/drawingml/2006/picture">
                      <pic:nvPicPr>
                        <pic:cNvPr id="0" name="image03.png" descr="Merley footer images.png"/>
                        <pic:cNvPicPr preferRelativeResize="0"/>
                      </pic:nvPicPr>
                      <pic:blipFill rotWithShape="1">
                        <a:blip r:embed="rId2"/>
                        <a:srcRect r="85306"/>
                        <a:stretch/>
                      </pic:blipFill>
                      <pic:spPr bwMode="auto">
                        <a:xfrm>
                          <a:off x="0" y="0"/>
                          <a:ext cx="685800" cy="558800"/>
                        </a:xfrm>
                        <a:prstGeom prst="rect">
                          <a:avLst/>
                        </a:prstGeom>
                        <a:ln>
                          <a:noFill/>
                        </a:ln>
                        <a:extLst>
                          <a:ext uri="{53640926-AAD7-44D8-BBD7-CCE9431645EC}">
                            <a14:shadowObscured xmlns:a14="http://schemas.microsoft.com/office/drawing/2010/main"/>
                          </a:ext>
                        </a:extLst>
                      </pic:spPr>
                    </pic:pic>
                  </a:graphicData>
                </a:graphic>
              </wp:inline>
            </w:drawing>
          </w:r>
        </w:p>
        <w:p w:rsidR="00E63639" w:rsidRDefault="007D6A7D" w:rsidP="00BC4B6E">
          <w:pPr>
            <w:ind w:left="-105"/>
            <w:contextualSpacing w:val="0"/>
            <w:jc w:val="right"/>
          </w:pPr>
          <w:r>
            <w:rPr>
              <w:color w:val="B7B7B7"/>
              <w:sz w:val="16"/>
              <w:szCs w:val="16"/>
            </w:rPr>
            <w:t>Allenbourn Middle School   Colehill First School   Hayeswood First School   Merley First School</w:t>
          </w:r>
        </w:p>
        <w:p w:rsidR="00E63639" w:rsidRDefault="007D6A7D" w:rsidP="00BC4B6E">
          <w:pPr>
            <w:ind w:left="-105"/>
            <w:contextualSpacing w:val="0"/>
            <w:jc w:val="right"/>
          </w:pPr>
          <w:r>
            <w:rPr>
              <w:color w:val="B7B7B7"/>
              <w:sz w:val="16"/>
              <w:szCs w:val="16"/>
            </w:rPr>
            <w:t>St John’s First School   St Michael’s Middle School   Witchampton First School</w:t>
          </w:r>
        </w:p>
        <w:p w:rsidR="00E63639" w:rsidRDefault="00E63639" w:rsidP="00BC4B6E">
          <w:pPr>
            <w:ind w:left="-105"/>
            <w:contextualSpacing w:val="0"/>
          </w:pPr>
        </w:p>
        <w:p w:rsidR="00E63639" w:rsidRDefault="007D6A7D" w:rsidP="00BC4B6E">
          <w:pPr>
            <w:ind w:left="-105"/>
            <w:contextualSpacing w:val="0"/>
          </w:pPr>
          <w:r>
            <w:rPr>
              <w:color w:val="B7B7B7"/>
              <w:sz w:val="12"/>
              <w:szCs w:val="12"/>
            </w:rPr>
            <w:t>Wimborne Academy Trust, a company limited by guarantee registered in England and Wales with company number 09362004.  Registered office address: ℅ Allenbourn Middle School, East Borough, Wimborne Minster, Dorset BH21 1PL. Wimborne Academy Trust is an exempt charity.</w:t>
          </w:r>
        </w:p>
      </w:tc>
    </w:tr>
  </w:tbl>
  <w:p w:rsidR="00E63639" w:rsidRDefault="00E63639"/>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65E42" w:rsidRDefault="00E65E42">
      <w:pPr>
        <w:spacing w:line="240" w:lineRule="auto"/>
      </w:pPr>
      <w:r>
        <w:separator/>
      </w:r>
    </w:p>
  </w:footnote>
  <w:footnote w:type="continuationSeparator" w:id="0">
    <w:p w:rsidR="00E65E42" w:rsidRDefault="00E65E42">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3277C" w:rsidRDefault="0093277C">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C4B6E" w:rsidRDefault="00BC4B6E"/>
  <w:p w:rsidR="00BC4B6E" w:rsidRDefault="00BC4B6E"/>
  <w:p w:rsidR="00E63639" w:rsidRDefault="007D6A7D">
    <w:r>
      <w:rPr>
        <w:noProof/>
      </w:rPr>
      <w:drawing>
        <wp:inline distT="114300" distB="114300" distL="114300" distR="114300">
          <wp:extent cx="1278255" cy="1242688"/>
          <wp:effectExtent l="0" t="0" r="0" b="0"/>
          <wp:docPr id="13" name="image01.png" descr="Merley.png"/>
          <wp:cNvGraphicFramePr/>
          <a:graphic xmlns:a="http://schemas.openxmlformats.org/drawingml/2006/main">
            <a:graphicData uri="http://schemas.openxmlformats.org/drawingml/2006/picture">
              <pic:pic xmlns:pic="http://schemas.openxmlformats.org/drawingml/2006/picture">
                <pic:nvPicPr>
                  <pic:cNvPr id="0" name="image01.png" descr="Merley.png"/>
                  <pic:cNvPicPr preferRelativeResize="0"/>
                </pic:nvPicPr>
                <pic:blipFill>
                  <a:blip r:embed="rId1"/>
                  <a:srcRect/>
                  <a:stretch>
                    <a:fillRect/>
                  </a:stretch>
                </pic:blipFill>
                <pic:spPr>
                  <a:xfrm>
                    <a:off x="0" y="0"/>
                    <a:ext cx="1281281" cy="1245629"/>
                  </a:xfrm>
                  <a:prstGeom prst="rect">
                    <a:avLst/>
                  </a:prstGeom>
                  <a:ln/>
                </pic:spPr>
              </pic:pic>
            </a:graphicData>
          </a:graphic>
        </wp:inline>
      </w:drawing>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a0"/>
      <w:tblW w:w="9000" w:type="dxa"/>
      <w:tblInd w:w="-100" w:type="dxa"/>
      <w:tblLayout w:type="fixed"/>
      <w:tblLook w:val="0600" w:firstRow="0" w:lastRow="0" w:firstColumn="0" w:lastColumn="0" w:noHBand="1" w:noVBand="1"/>
    </w:tblPr>
    <w:tblGrid>
      <w:gridCol w:w="2625"/>
      <w:gridCol w:w="6375"/>
    </w:tblGrid>
    <w:tr w:rsidR="00E63639">
      <w:tc>
        <w:tcPr>
          <w:tcW w:w="2625" w:type="dxa"/>
          <w:tcMar>
            <w:top w:w="100" w:type="dxa"/>
            <w:left w:w="100" w:type="dxa"/>
            <w:bottom w:w="100" w:type="dxa"/>
            <w:right w:w="100" w:type="dxa"/>
          </w:tcMar>
        </w:tcPr>
        <w:p w:rsidR="00E63639" w:rsidRDefault="007D6A7D">
          <w:pPr>
            <w:spacing w:before="720" w:line="240" w:lineRule="auto"/>
            <w:contextualSpacing w:val="0"/>
            <w:jc w:val="center"/>
          </w:pPr>
          <w:r>
            <w:rPr>
              <w:noProof/>
            </w:rPr>
            <w:drawing>
              <wp:inline distT="114300" distB="114300" distL="114300" distR="114300">
                <wp:extent cx="1028700" cy="790575"/>
                <wp:effectExtent l="0" t="0" r="0" b="9525"/>
                <wp:docPr id="14" name="image04.png" descr="Merley.png"/>
                <wp:cNvGraphicFramePr/>
                <a:graphic xmlns:a="http://schemas.openxmlformats.org/drawingml/2006/main">
                  <a:graphicData uri="http://schemas.openxmlformats.org/drawingml/2006/picture">
                    <pic:pic xmlns:pic="http://schemas.openxmlformats.org/drawingml/2006/picture">
                      <pic:nvPicPr>
                        <pic:cNvPr id="0" name="image04.png" descr="Merley.png"/>
                        <pic:cNvPicPr preferRelativeResize="0"/>
                      </pic:nvPicPr>
                      <pic:blipFill>
                        <a:blip r:embed="rId1"/>
                        <a:srcRect/>
                        <a:stretch>
                          <a:fillRect/>
                        </a:stretch>
                      </pic:blipFill>
                      <pic:spPr>
                        <a:xfrm>
                          <a:off x="0" y="0"/>
                          <a:ext cx="1028700" cy="790575"/>
                        </a:xfrm>
                        <a:prstGeom prst="rect">
                          <a:avLst/>
                        </a:prstGeom>
                        <a:ln/>
                      </pic:spPr>
                    </pic:pic>
                  </a:graphicData>
                </a:graphic>
              </wp:inline>
            </w:drawing>
          </w:r>
          <w:r w:rsidR="00F35DA7">
            <w:t xml:space="preserve"> </w:t>
          </w:r>
        </w:p>
      </w:tc>
      <w:tc>
        <w:tcPr>
          <w:tcW w:w="6375" w:type="dxa"/>
          <w:tcMar>
            <w:top w:w="100" w:type="dxa"/>
            <w:left w:w="100" w:type="dxa"/>
            <w:bottom w:w="100" w:type="dxa"/>
            <w:right w:w="100" w:type="dxa"/>
          </w:tcMar>
        </w:tcPr>
        <w:p w:rsidR="0093277C" w:rsidRPr="0093277C" w:rsidRDefault="007D6A7D">
          <w:pPr>
            <w:spacing w:before="720" w:line="240" w:lineRule="auto"/>
            <w:contextualSpacing w:val="0"/>
            <w:jc w:val="right"/>
            <w:rPr>
              <w:color w:val="274E13"/>
              <w:sz w:val="28"/>
              <w:szCs w:val="28"/>
            </w:rPr>
          </w:pPr>
          <w:r w:rsidRPr="0093277C">
            <w:rPr>
              <w:b/>
              <w:color w:val="274E13"/>
              <w:sz w:val="28"/>
              <w:szCs w:val="28"/>
            </w:rPr>
            <w:t>Merley First School</w:t>
          </w:r>
        </w:p>
        <w:p w:rsidR="00E63639" w:rsidRDefault="007D6A7D" w:rsidP="0093277C">
          <w:pPr>
            <w:spacing w:line="240" w:lineRule="auto"/>
            <w:contextualSpacing w:val="0"/>
            <w:jc w:val="right"/>
          </w:pPr>
          <w:r>
            <w:rPr>
              <w:color w:val="274E13"/>
              <w:sz w:val="20"/>
              <w:szCs w:val="20"/>
            </w:rPr>
            <w:t>Oakley Straight, Merley, Wimborne, BH21 1SD</w:t>
          </w:r>
        </w:p>
        <w:p w:rsidR="00E63639" w:rsidRDefault="00F35DA7" w:rsidP="00F35DA7">
          <w:pPr>
            <w:spacing w:line="240" w:lineRule="auto"/>
            <w:contextualSpacing w:val="0"/>
          </w:pPr>
          <w:r>
            <w:rPr>
              <w:color w:val="1155CC"/>
              <w:sz w:val="20"/>
              <w:szCs w:val="20"/>
            </w:rPr>
            <w:t xml:space="preserve">                              </w:t>
          </w:r>
          <w:hyperlink r:id="rId2" w:history="1">
            <w:r w:rsidRPr="004C67FA">
              <w:rPr>
                <w:rStyle w:val="Hyperlink"/>
                <w:sz w:val="20"/>
                <w:szCs w:val="20"/>
              </w:rPr>
              <w:t>office@merleyfirstschool.net</w:t>
            </w:r>
          </w:hyperlink>
          <w:r>
            <w:rPr>
              <w:color w:val="1155CC"/>
              <w:sz w:val="20"/>
              <w:szCs w:val="20"/>
            </w:rPr>
            <w:t xml:space="preserve"> </w:t>
          </w:r>
          <w:r w:rsidR="007D6A7D">
            <w:rPr>
              <w:color w:val="274E13"/>
              <w:sz w:val="20"/>
              <w:szCs w:val="20"/>
            </w:rPr>
            <w:t>www.merleyfirstschool.com</w:t>
          </w:r>
        </w:p>
        <w:p w:rsidR="00E63639" w:rsidRDefault="007D6A7D">
          <w:pPr>
            <w:spacing w:line="240" w:lineRule="auto"/>
            <w:contextualSpacing w:val="0"/>
            <w:jc w:val="right"/>
          </w:pPr>
          <w:r>
            <w:rPr>
              <w:color w:val="274E13"/>
              <w:sz w:val="20"/>
              <w:szCs w:val="20"/>
            </w:rPr>
            <w:t>Tel: 01202 888455</w:t>
          </w:r>
        </w:p>
        <w:p w:rsidR="00E63639" w:rsidRDefault="00065991" w:rsidP="00F35DA7">
          <w:pPr>
            <w:spacing w:line="240" w:lineRule="auto"/>
            <w:contextualSpacing w:val="0"/>
            <w:jc w:val="right"/>
          </w:pPr>
          <w:r>
            <w:rPr>
              <w:color w:val="274E13"/>
              <w:sz w:val="20"/>
              <w:szCs w:val="20"/>
            </w:rPr>
            <w:t>Head teacher</w:t>
          </w:r>
          <w:r w:rsidR="007D6A7D">
            <w:rPr>
              <w:color w:val="274E13"/>
              <w:sz w:val="20"/>
              <w:szCs w:val="20"/>
            </w:rPr>
            <w:t xml:space="preserve">: Jane Phillips  </w:t>
          </w:r>
          <w:r w:rsidR="00F35DA7" w:rsidRPr="00F35DA7">
            <w:rPr>
              <w:color w:val="1155CC"/>
              <w:sz w:val="20"/>
              <w:szCs w:val="20"/>
              <w:u w:val="single"/>
            </w:rPr>
            <w:t>miss.phillips</w:t>
          </w:r>
          <w:r w:rsidR="00F35DA7">
            <w:rPr>
              <w:color w:val="1155CC"/>
              <w:sz w:val="20"/>
              <w:szCs w:val="20"/>
              <w:u w:val="single"/>
            </w:rPr>
            <w:t>@merleyfirstschool.net</w:t>
          </w:r>
        </w:p>
      </w:tc>
    </w:tr>
  </w:tbl>
  <w:p w:rsidR="00E63639" w:rsidRDefault="00E63639"/>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displayBackgroundShape/>
  <w:proofState w:spelling="clean" w:grammar="clean"/>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63639"/>
    <w:rsid w:val="00005CBA"/>
    <w:rsid w:val="00065991"/>
    <w:rsid w:val="002344EF"/>
    <w:rsid w:val="002460E8"/>
    <w:rsid w:val="004C3D1A"/>
    <w:rsid w:val="007D6A7D"/>
    <w:rsid w:val="00880CE0"/>
    <w:rsid w:val="0093277C"/>
    <w:rsid w:val="00950651"/>
    <w:rsid w:val="00A90B7C"/>
    <w:rsid w:val="00BC4B6E"/>
    <w:rsid w:val="00BD30C7"/>
    <w:rsid w:val="00CC0D30"/>
    <w:rsid w:val="00CE7DC4"/>
    <w:rsid w:val="00D25563"/>
    <w:rsid w:val="00E56345"/>
    <w:rsid w:val="00E63639"/>
    <w:rsid w:val="00E65E42"/>
    <w:rsid w:val="00F35DA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5:docId w15:val="{2255F568-C7BF-43A5-A7C8-C6F1CF9801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Droid Sans" w:eastAsia="Droid Sans" w:hAnsi="Droid Sans" w:cs="Droid Sans"/>
        <w:color w:val="000000"/>
        <w:sz w:val="24"/>
        <w:szCs w:val="24"/>
        <w:lang w:val="en-GB" w:eastAsia="en-GB"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spacing w:before="200"/>
      <w:outlineLvl w:val="0"/>
    </w:pPr>
    <w:rPr>
      <w:sz w:val="32"/>
      <w:szCs w:val="32"/>
    </w:rPr>
  </w:style>
  <w:style w:type="paragraph" w:styleId="Heading2">
    <w:name w:val="heading 2"/>
    <w:basedOn w:val="Normal"/>
    <w:next w:val="Normal"/>
    <w:pPr>
      <w:keepNext/>
      <w:keepLines/>
      <w:spacing w:before="200"/>
      <w:outlineLvl w:val="1"/>
    </w:pPr>
    <w:rPr>
      <w:rFonts w:ascii="Trebuchet MS" w:eastAsia="Trebuchet MS" w:hAnsi="Trebuchet MS" w:cs="Trebuchet MS"/>
      <w:b/>
      <w:sz w:val="26"/>
      <w:szCs w:val="26"/>
    </w:rPr>
  </w:style>
  <w:style w:type="paragraph" w:styleId="Heading3">
    <w:name w:val="heading 3"/>
    <w:basedOn w:val="Normal"/>
    <w:next w:val="Normal"/>
    <w:pPr>
      <w:keepNext/>
      <w:keepLines/>
      <w:spacing w:before="160"/>
      <w:outlineLvl w:val="2"/>
    </w:pPr>
    <w:rPr>
      <w:rFonts w:ascii="Trebuchet MS" w:eastAsia="Trebuchet MS" w:hAnsi="Trebuchet MS" w:cs="Trebuchet MS"/>
      <w:b/>
      <w:color w:val="666666"/>
    </w:rPr>
  </w:style>
  <w:style w:type="paragraph" w:styleId="Heading4">
    <w:name w:val="heading 4"/>
    <w:basedOn w:val="Normal"/>
    <w:next w:val="Normal"/>
    <w:pPr>
      <w:keepNext/>
      <w:keepLines/>
      <w:spacing w:before="160"/>
      <w:outlineLvl w:val="3"/>
    </w:pPr>
    <w:rPr>
      <w:rFonts w:ascii="Trebuchet MS" w:eastAsia="Trebuchet MS" w:hAnsi="Trebuchet MS" w:cs="Trebuchet MS"/>
      <w:color w:val="666666"/>
      <w:sz w:val="22"/>
      <w:szCs w:val="22"/>
      <w:u w:val="single"/>
    </w:rPr>
  </w:style>
  <w:style w:type="paragraph" w:styleId="Heading5">
    <w:name w:val="heading 5"/>
    <w:basedOn w:val="Normal"/>
    <w:next w:val="Normal"/>
    <w:pPr>
      <w:keepNext/>
      <w:keepLines/>
      <w:spacing w:before="160"/>
      <w:outlineLvl w:val="4"/>
    </w:pPr>
    <w:rPr>
      <w:rFonts w:ascii="Trebuchet MS" w:eastAsia="Trebuchet MS" w:hAnsi="Trebuchet MS" w:cs="Trebuchet MS"/>
      <w:color w:val="666666"/>
      <w:sz w:val="22"/>
      <w:szCs w:val="22"/>
    </w:rPr>
  </w:style>
  <w:style w:type="paragraph" w:styleId="Heading6">
    <w:name w:val="heading 6"/>
    <w:basedOn w:val="Normal"/>
    <w:next w:val="Normal"/>
    <w:pPr>
      <w:keepNext/>
      <w:keepLines/>
      <w:spacing w:before="160"/>
      <w:outlineLvl w:val="5"/>
    </w:pPr>
    <w:rPr>
      <w:rFonts w:ascii="Trebuchet MS" w:eastAsia="Trebuchet MS" w:hAnsi="Trebuchet MS" w:cs="Trebuchet MS"/>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pPr>
    <w:rPr>
      <w:color w:val="666666"/>
      <w:sz w:val="72"/>
      <w:szCs w:val="72"/>
    </w:rPr>
  </w:style>
  <w:style w:type="paragraph" w:styleId="Subtitle">
    <w:name w:val="Subtitle"/>
    <w:basedOn w:val="Normal"/>
    <w:next w:val="Normal"/>
    <w:pPr>
      <w:keepNext/>
      <w:keepLines/>
      <w:spacing w:after="200"/>
    </w:pPr>
    <w:rPr>
      <w:rFonts w:ascii="Trebuchet MS" w:eastAsia="Trebuchet MS" w:hAnsi="Trebuchet MS" w:cs="Trebuchet MS"/>
      <w:i/>
      <w:color w:val="666666"/>
      <w:sz w:val="26"/>
      <w:szCs w:val="26"/>
    </w:rPr>
  </w:style>
  <w:style w:type="table" w:customStyle="1" w:styleId="a">
    <w:basedOn w:val="TableNormal"/>
    <w:pPr>
      <w:contextualSpacing/>
    </w:pPr>
    <w:tblPr>
      <w:tblStyleRowBandSize w:val="1"/>
      <w:tblStyleColBandSize w:val="1"/>
      <w:tblCellMar>
        <w:left w:w="115" w:type="dxa"/>
        <w:right w:w="115" w:type="dxa"/>
      </w:tblCellMar>
    </w:tblPr>
  </w:style>
  <w:style w:type="table" w:customStyle="1" w:styleId="a0">
    <w:basedOn w:val="TableNormal"/>
    <w:pPr>
      <w:contextualSpacing/>
    </w:pPr>
    <w:tblPr>
      <w:tblStyleRowBandSize w:val="1"/>
      <w:tblStyleColBandSize w:val="1"/>
      <w:tblCellMar>
        <w:left w:w="115" w:type="dxa"/>
        <w:right w:w="115" w:type="dxa"/>
      </w:tblCellMar>
    </w:tblPr>
  </w:style>
  <w:style w:type="table" w:customStyle="1" w:styleId="a1">
    <w:basedOn w:val="TableNormal"/>
    <w:pPr>
      <w:contextualSpacing/>
    </w:pPr>
    <w:tblPr>
      <w:tblStyleRowBandSize w:val="1"/>
      <w:tblStyleColBandSize w:val="1"/>
      <w:tblCellMar>
        <w:left w:w="115" w:type="dxa"/>
        <w:right w:w="115" w:type="dxa"/>
      </w:tblCellMar>
    </w:tblPr>
  </w:style>
  <w:style w:type="paragraph" w:styleId="Header">
    <w:name w:val="header"/>
    <w:basedOn w:val="Normal"/>
    <w:link w:val="HeaderChar"/>
    <w:uiPriority w:val="99"/>
    <w:unhideWhenUsed/>
    <w:rsid w:val="00BC4B6E"/>
    <w:pPr>
      <w:tabs>
        <w:tab w:val="center" w:pos="4513"/>
        <w:tab w:val="right" w:pos="9026"/>
      </w:tabs>
      <w:spacing w:line="240" w:lineRule="auto"/>
    </w:pPr>
  </w:style>
  <w:style w:type="character" w:customStyle="1" w:styleId="HeaderChar">
    <w:name w:val="Header Char"/>
    <w:basedOn w:val="DefaultParagraphFont"/>
    <w:link w:val="Header"/>
    <w:uiPriority w:val="99"/>
    <w:rsid w:val="00BC4B6E"/>
  </w:style>
  <w:style w:type="paragraph" w:styleId="Footer">
    <w:name w:val="footer"/>
    <w:basedOn w:val="Normal"/>
    <w:link w:val="FooterChar"/>
    <w:uiPriority w:val="99"/>
    <w:unhideWhenUsed/>
    <w:rsid w:val="00BC4B6E"/>
    <w:pPr>
      <w:tabs>
        <w:tab w:val="center" w:pos="4513"/>
        <w:tab w:val="right" w:pos="9026"/>
      </w:tabs>
      <w:spacing w:line="240" w:lineRule="auto"/>
    </w:pPr>
  </w:style>
  <w:style w:type="character" w:customStyle="1" w:styleId="FooterChar">
    <w:name w:val="Footer Char"/>
    <w:basedOn w:val="DefaultParagraphFont"/>
    <w:link w:val="Footer"/>
    <w:uiPriority w:val="99"/>
    <w:rsid w:val="00BC4B6E"/>
  </w:style>
  <w:style w:type="character" w:styleId="Hyperlink">
    <w:name w:val="Hyperlink"/>
    <w:basedOn w:val="DefaultParagraphFont"/>
    <w:uiPriority w:val="99"/>
    <w:unhideWhenUsed/>
    <w:rsid w:val="00F35DA7"/>
    <w:rPr>
      <w:color w:val="0563C1" w:themeColor="hyperlink"/>
      <w:u w:val="single"/>
    </w:rPr>
  </w:style>
  <w:style w:type="paragraph" w:styleId="NoSpacing">
    <w:name w:val="No Spacing"/>
    <w:uiPriority w:val="1"/>
    <w:qFormat/>
    <w:rsid w:val="002460E8"/>
    <w:pPr>
      <w:spacing w:line="240" w:lineRule="auto"/>
    </w:pPr>
  </w:style>
  <w:style w:type="paragraph" w:styleId="BalloonText">
    <w:name w:val="Balloon Text"/>
    <w:basedOn w:val="Normal"/>
    <w:link w:val="BalloonTextChar"/>
    <w:uiPriority w:val="99"/>
    <w:semiHidden/>
    <w:unhideWhenUsed/>
    <w:rsid w:val="004C3D1A"/>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C3D1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jp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2" Type="http://schemas.openxmlformats.org/officeDocument/2006/relationships/hyperlink" Target="mailto:office@merleyfirstschool.net" TargetMode="External"/><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1</Pages>
  <Words>244</Words>
  <Characters>1392</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1633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Jane Phillips</dc:creator>
  <cp:lastModifiedBy>lburn</cp:lastModifiedBy>
  <cp:revision>3</cp:revision>
  <cp:lastPrinted>2015-11-25T11:59:00Z</cp:lastPrinted>
  <dcterms:created xsi:type="dcterms:W3CDTF">2015-11-25T11:43:00Z</dcterms:created>
  <dcterms:modified xsi:type="dcterms:W3CDTF">2015-11-25T11:59:00Z</dcterms:modified>
</cp:coreProperties>
</file>